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4A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bookmarkStart w:id="0" w:name="_GoBack"/>
      <w:bookmarkEnd w:id="0"/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万方选题</w:t>
      </w:r>
      <w:r w:rsidR="006910DC">
        <w:rPr>
          <w:rFonts w:ascii="微软雅黑" w:eastAsia="微软雅黑" w:hAnsi="微软雅黑" w:cs="Times New Roman" w:hint="eastAsia"/>
          <w:b/>
          <w:sz w:val="44"/>
          <w:szCs w:val="44"/>
        </w:rPr>
        <w:t>产品简介</w:t>
      </w: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09361A" w:rsidRDefault="0009361A" w:rsidP="00DD51FB">
      <w:pPr>
        <w:pStyle w:val="1"/>
        <w:rPr>
          <w:rFonts w:ascii="微软雅黑" w:eastAsia="微软雅黑" w:hAnsi="微软雅黑" w:cs="Times New Roman"/>
          <w:bCs w:val="0"/>
          <w:kern w:val="2"/>
        </w:rPr>
      </w:pPr>
    </w:p>
    <w:p w:rsidR="0009361A" w:rsidRDefault="0009361A" w:rsidP="0009361A"/>
    <w:p w:rsidR="0009361A" w:rsidRPr="0009361A" w:rsidRDefault="0009361A" w:rsidP="0009361A"/>
    <w:p w:rsidR="00DD51FB" w:rsidRDefault="00DD51FB" w:rsidP="00DD51FB">
      <w:pPr>
        <w:pStyle w:val="1"/>
      </w:pPr>
      <w:r>
        <w:rPr>
          <w:rFonts w:hint="eastAsia"/>
        </w:rPr>
        <w:lastRenderedPageBreak/>
        <w:t>1.</w:t>
      </w:r>
      <w:r>
        <w:rPr>
          <w:rFonts w:hint="eastAsia"/>
        </w:rPr>
        <w:t>产品简介</w:t>
      </w:r>
    </w:p>
    <w:p w:rsidR="007663CC" w:rsidRPr="00A31E63" w:rsidRDefault="007663CC" w:rsidP="00A31E63">
      <w:pPr>
        <w:spacing w:line="360" w:lineRule="auto"/>
        <w:rPr>
          <w:szCs w:val="21"/>
        </w:rPr>
      </w:pPr>
      <w:r w:rsidRPr="00A31E63">
        <w:rPr>
          <w:rFonts w:hint="eastAsia"/>
          <w:szCs w:val="21"/>
        </w:rPr>
        <w:tab/>
      </w:r>
      <w:r w:rsidRPr="00A31E63">
        <w:rPr>
          <w:rFonts w:hint="eastAsia"/>
          <w:szCs w:val="21"/>
        </w:rPr>
        <w:t>以海量学术论文、科研项目数据为基础，</w:t>
      </w:r>
      <w:r w:rsidR="00A31E63" w:rsidRPr="00A31E63">
        <w:rPr>
          <w:rFonts w:hint="eastAsia"/>
          <w:szCs w:val="21"/>
        </w:rPr>
        <w:t>分析学科领域的发展态势，挖掘学科领域热点前沿，探测学科交叉及新兴研究，为具有科研选题需求的高校老师、学生、科研人员提供高价值选题发现、已定选题新颖性评测、高质量论文推荐等选题支撑服务，切实解决选题过程中的痛点；指导学科管理人员把握学科的发展方向，支撑科研管理和学科建设。</w:t>
      </w:r>
    </w:p>
    <w:p w:rsidR="00DD51FB" w:rsidRDefault="00DD51FB" w:rsidP="00DD51FB">
      <w:pPr>
        <w:pStyle w:val="1"/>
      </w:pPr>
      <w:r>
        <w:rPr>
          <w:rFonts w:hint="eastAsia"/>
        </w:rPr>
        <w:t>2.</w:t>
      </w:r>
      <w:r w:rsidR="00A31E63">
        <w:rPr>
          <w:rFonts w:hint="eastAsia"/>
        </w:rPr>
        <w:t>目标</w:t>
      </w:r>
      <w:r>
        <w:rPr>
          <w:rFonts w:hint="eastAsia"/>
        </w:rPr>
        <w:t>用户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高校老师、学生、科研人员</w:t>
      </w:r>
      <w:r w:rsidRPr="00DD51FB">
        <w:rPr>
          <w:rFonts w:hint="eastAsia"/>
          <w:b/>
          <w:szCs w:val="21"/>
        </w:rPr>
        <w:t>：</w:t>
      </w:r>
      <w:r w:rsidRPr="00DD51FB">
        <w:rPr>
          <w:rFonts w:hint="eastAsia"/>
          <w:szCs w:val="21"/>
        </w:rPr>
        <w:t>在写论文选题、硕博开题、申报项目选题过程中，提供选题支撑的工具，帮助他们寻找</w:t>
      </w:r>
      <w:r w:rsidRPr="00DD51FB">
        <w:rPr>
          <w:szCs w:val="21"/>
        </w:rPr>
        <w:t>领域</w:t>
      </w:r>
      <w:r w:rsidRPr="00DD51FB">
        <w:rPr>
          <w:rFonts w:hint="eastAsia"/>
          <w:szCs w:val="21"/>
        </w:rPr>
        <w:t>高质量</w:t>
      </w:r>
      <w:r w:rsidRPr="00DD51FB">
        <w:rPr>
          <w:szCs w:val="21"/>
        </w:rPr>
        <w:t>文献、</w:t>
      </w:r>
      <w:r w:rsidRPr="00DD51FB">
        <w:rPr>
          <w:rFonts w:hint="eastAsia"/>
          <w:szCs w:val="21"/>
        </w:rPr>
        <w:t>发现高价值的选题方向、评测已定选题新颖性，切实解决选题过程中的痛点</w:t>
      </w:r>
      <w:r>
        <w:rPr>
          <w:rFonts w:hint="eastAsia"/>
          <w:szCs w:val="21"/>
        </w:rPr>
        <w:t>。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科研管理、学科建设部门</w:t>
      </w:r>
      <w:r w:rsidRPr="00A31E63">
        <w:rPr>
          <w:rFonts w:hint="eastAsia"/>
          <w:i/>
          <w:szCs w:val="21"/>
        </w:rPr>
        <w:t>：</w:t>
      </w:r>
      <w:r>
        <w:rPr>
          <w:rFonts w:hint="eastAsia"/>
          <w:szCs w:val="21"/>
        </w:rPr>
        <w:t>帮助他们</w:t>
      </w:r>
      <w:r w:rsidRPr="00DD51FB">
        <w:rPr>
          <w:rFonts w:hint="eastAsia"/>
          <w:szCs w:val="21"/>
        </w:rPr>
        <w:t>分析学科领域发展态势，把握学科的发展方向，为科研管理和学科建设提供支持。</w:t>
      </w:r>
    </w:p>
    <w:p w:rsidR="004F20B5" w:rsidRDefault="006910DC" w:rsidP="006910DC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、功能介绍</w:t>
      </w:r>
    </w:p>
    <w:p w:rsidR="00341888" w:rsidRDefault="00341888" w:rsidP="00341888">
      <w:pPr>
        <w:pStyle w:val="2"/>
      </w:pPr>
      <w:r>
        <w:rPr>
          <w:rFonts w:hint="eastAsia"/>
        </w:rPr>
        <w:t>3.</w:t>
      </w:r>
      <w:r w:rsidR="006910DC">
        <w:rPr>
          <w:rFonts w:hint="eastAsia"/>
        </w:rPr>
        <w:t>1</w:t>
      </w:r>
      <w:r>
        <w:rPr>
          <w:rFonts w:hint="eastAsia"/>
        </w:rPr>
        <w:t>文献精读</w:t>
      </w:r>
    </w:p>
    <w:p w:rsidR="00683DBF" w:rsidRDefault="00683DBF" w:rsidP="00683DBF">
      <w:pPr>
        <w:pStyle w:val="3"/>
      </w:pPr>
      <w:r>
        <w:rPr>
          <w:rFonts w:hint="eastAsia"/>
        </w:rPr>
        <w:t>3.</w:t>
      </w:r>
      <w:r w:rsidR="006910DC">
        <w:rPr>
          <w:rFonts w:hint="eastAsia"/>
        </w:rPr>
        <w:t>1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:rsidR="00683DBF" w:rsidRDefault="004F20B5" w:rsidP="00683D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1FC168" wp14:editId="2D4B73E5">
            <wp:extent cx="5274310" cy="2435225"/>
            <wp:effectExtent l="19050" t="1905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Pr="00683DBF" w:rsidRDefault="00683DBF" w:rsidP="00683DBF">
      <w:pPr>
        <w:pStyle w:val="3"/>
      </w:pPr>
      <w:r>
        <w:rPr>
          <w:rFonts w:hint="eastAsia"/>
        </w:rPr>
        <w:t>3.</w:t>
      </w:r>
      <w:r w:rsidR="006910DC">
        <w:rPr>
          <w:rFonts w:hint="eastAsia"/>
        </w:rPr>
        <w:t>1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:rsidR="00683DBF" w:rsidRPr="004F20B5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145040CE" wp14:editId="46522906">
            <wp:extent cx="5274310" cy="2449773"/>
            <wp:effectExtent l="19050" t="1905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603" cy="245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lastRenderedPageBreak/>
        <w:t>点击“高被引论文”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点击“最新论文”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:rsidR="007C26D3" w:rsidRDefault="007C26D3" w:rsidP="007C26D3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:rsidR="007C26D3" w:rsidRPr="007C26D3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5F93F4E5" wp14:editId="478EB840">
            <wp:extent cx="5273132" cy="2415653"/>
            <wp:effectExtent l="19050" t="1905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349" cy="2429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:rsidR="00086CB8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3F847CD" wp14:editId="63A1DE4A">
            <wp:extent cx="5274310" cy="4892675"/>
            <wp:effectExtent l="19050" t="1905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Default="00086CB8" w:rsidP="00086CB8">
      <w:pPr>
        <w:pStyle w:val="2"/>
      </w:pPr>
      <w:r>
        <w:rPr>
          <w:rFonts w:hint="eastAsia"/>
        </w:rPr>
        <w:t>3.</w:t>
      </w:r>
      <w:r w:rsidR="006910DC">
        <w:rPr>
          <w:rFonts w:hint="eastAsia"/>
        </w:rPr>
        <w:t>2</w:t>
      </w:r>
      <w:r>
        <w:rPr>
          <w:rFonts w:hint="eastAsia"/>
        </w:rPr>
        <w:t>选题发现</w:t>
      </w:r>
    </w:p>
    <w:p w:rsidR="00086CB8" w:rsidRDefault="00086CB8" w:rsidP="00086CB8">
      <w:pPr>
        <w:pStyle w:val="3"/>
      </w:pPr>
      <w:r>
        <w:rPr>
          <w:rFonts w:hint="eastAsia"/>
        </w:rPr>
        <w:t>3.</w:t>
      </w:r>
      <w:r w:rsidR="006910DC">
        <w:rPr>
          <w:rFonts w:hint="eastAsia"/>
        </w:rPr>
        <w:t>2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:rsidR="00086CB8" w:rsidRPr="00086CB8" w:rsidRDefault="004F20B5" w:rsidP="00086C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735D69E" wp14:editId="23B0E296">
            <wp:extent cx="5274310" cy="2543175"/>
            <wp:effectExtent l="19050" t="1905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Pr="00683DBF" w:rsidRDefault="00086CB8" w:rsidP="00086CB8">
      <w:pPr>
        <w:pStyle w:val="3"/>
      </w:pPr>
      <w:r>
        <w:rPr>
          <w:rFonts w:hint="eastAsia"/>
        </w:rPr>
        <w:t>3.</w:t>
      </w:r>
      <w:r w:rsidR="006910DC">
        <w:rPr>
          <w:rFonts w:hint="eastAsia"/>
        </w:rPr>
        <w:t>2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  <w:r w:rsidR="00A31E63">
        <w:rPr>
          <w:rFonts w:hint="eastAsia"/>
        </w:rPr>
        <w:t xml:space="preserve"> </w:t>
      </w:r>
    </w:p>
    <w:p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99A471F" wp14:editId="7EA72BD4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他对于某个主题比较感兴趣，想查看相关的论文，点击圆圈，便可以查看相关文献，如下图所示：</w:t>
      </w:r>
    </w:p>
    <w:p w:rsidR="00E3194D" w:rsidRP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23B030E8" wp14:editId="29A8B88C">
            <wp:extent cx="5274310" cy="2873375"/>
            <wp:effectExtent l="19050" t="1905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105675E" wp14:editId="1FA26EB6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7FCDAD66" wp14:editId="35E292FE">
            <wp:extent cx="5274310" cy="2924175"/>
            <wp:effectExtent l="19050" t="1905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11DFFC" wp14:editId="211F9DE1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67EAEFF" wp14:editId="53415962">
            <wp:extent cx="5274310" cy="2917190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6466D1" wp14:editId="48ADF88E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 xml:space="preserve"> </w:t>
      </w:r>
      <w:r w:rsidR="00053A4E" w:rsidRPr="005D1EBA">
        <w:rPr>
          <w:rFonts w:hint="eastAsia"/>
        </w:rPr>
        <w:t>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E3194D" w:rsidRDefault="005D1EBA" w:rsidP="005D1EBA">
      <w:pPr>
        <w:spacing w:line="360" w:lineRule="auto"/>
      </w:pPr>
      <w:r>
        <w:rPr>
          <w:noProof/>
        </w:rPr>
        <w:drawing>
          <wp:inline distT="0" distB="0" distL="0" distR="0" wp14:anchorId="4F0FC717" wp14:editId="1F9CA197">
            <wp:extent cx="5274310" cy="2900680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应用场景</w:t>
      </w:r>
      <w:r w:rsidRPr="00A31E63">
        <w:rPr>
          <w:rFonts w:hint="eastAsia"/>
          <w:sz w:val="24"/>
          <w:szCs w:val="24"/>
        </w:rPr>
        <w:t>2</w:t>
      </w:r>
    </w:p>
    <w:p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18DE3845" wp14:editId="60B8618C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3ECA926C" wp14:editId="51F18104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</w:t>
      </w:r>
      <w:r>
        <w:rPr>
          <w:rFonts w:hint="eastAsia"/>
        </w:rPr>
        <w:lastRenderedPageBreak/>
        <w:t>某个主题比较感兴趣，想查看相关的论文，点击圆圈，便可以查看相关文献，如下图所示：</w:t>
      </w:r>
    </w:p>
    <w:p w:rsidR="00CA5B55" w:rsidRPr="00053A4E" w:rsidRDefault="00796D0C" w:rsidP="00796D0C">
      <w:pPr>
        <w:spacing w:line="360" w:lineRule="auto"/>
      </w:pPr>
      <w:r>
        <w:rPr>
          <w:noProof/>
        </w:rPr>
        <w:drawing>
          <wp:inline distT="0" distB="0" distL="0" distR="0" wp14:anchorId="2A784A75" wp14:editId="7E0DB766">
            <wp:extent cx="5274310" cy="2888615"/>
            <wp:effectExtent l="19050" t="1905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5A512322" wp14:editId="18D28127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CA5B55" w:rsidRDefault="005E0BE1" w:rsidP="005E0BE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AEB6A55" wp14:editId="5415264F">
            <wp:extent cx="5274310" cy="2937510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4F4B9E5D" wp14:editId="2A8965B5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1C3EB43" wp14:editId="1ADA0B9C">
            <wp:extent cx="5274310" cy="2941320"/>
            <wp:effectExtent l="19050" t="1905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0A3805C1" wp14:editId="223A50AC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086CB8" w:rsidRP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0D9DE3" wp14:editId="09C56863">
            <wp:extent cx="5274310" cy="2854325"/>
            <wp:effectExtent l="19050" t="1905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Default="00AE3C49" w:rsidP="00AE3C49">
      <w:pPr>
        <w:pStyle w:val="2"/>
      </w:pPr>
      <w:r>
        <w:rPr>
          <w:rFonts w:hint="eastAsia"/>
        </w:rPr>
        <w:t>3.</w:t>
      </w:r>
      <w:r w:rsidR="006910DC">
        <w:rPr>
          <w:rFonts w:hint="eastAsia"/>
        </w:rPr>
        <w:t>3</w:t>
      </w:r>
      <w:r>
        <w:rPr>
          <w:rFonts w:hint="eastAsia"/>
        </w:rPr>
        <w:t>定题评测</w:t>
      </w:r>
    </w:p>
    <w:p w:rsidR="00AE3C49" w:rsidRDefault="00AE3C49" w:rsidP="00AE3C49">
      <w:pPr>
        <w:pStyle w:val="3"/>
      </w:pPr>
      <w:r>
        <w:rPr>
          <w:rFonts w:hint="eastAsia"/>
        </w:rPr>
        <w:t>3.</w:t>
      </w:r>
      <w:r w:rsidR="006910DC">
        <w:rPr>
          <w:rFonts w:hint="eastAsia"/>
        </w:rPr>
        <w:t>3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:rsidR="00AE3C49" w:rsidRPr="00086CB8" w:rsidRDefault="00ED1CCE" w:rsidP="00AE3C49">
      <w:pPr>
        <w:spacing w:line="360" w:lineRule="auto"/>
      </w:pPr>
      <w:r>
        <w:rPr>
          <w:noProof/>
        </w:rPr>
        <w:drawing>
          <wp:inline distT="0" distB="0" distL="0" distR="0" wp14:anchorId="3CBF78E4" wp14:editId="3E9B358F">
            <wp:extent cx="5274310" cy="265620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Pr="00683DBF" w:rsidRDefault="00AE3C49" w:rsidP="00AE3C49">
      <w:pPr>
        <w:pStyle w:val="3"/>
      </w:pPr>
      <w:r>
        <w:rPr>
          <w:rFonts w:hint="eastAsia"/>
        </w:rPr>
        <w:lastRenderedPageBreak/>
        <w:t>3.</w:t>
      </w:r>
      <w:r w:rsidR="006910DC">
        <w:rPr>
          <w:rFonts w:hint="eastAsia"/>
        </w:rPr>
        <w:t>3</w:t>
      </w:r>
      <w:r>
        <w:rPr>
          <w:rFonts w:hint="eastAsia"/>
        </w:rPr>
        <w:t>.2</w:t>
      </w:r>
      <w:r w:rsidR="002C554F">
        <w:rPr>
          <w:rFonts w:hint="eastAsia"/>
        </w:rPr>
        <w:t>场景化</w:t>
      </w:r>
      <w:r>
        <w:rPr>
          <w:rFonts w:hint="eastAsia"/>
        </w:rPr>
        <w:t>使用说明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在定题评测首页中的检索框中，输入他所研究的标题，或者输入关键词，例如输入</w:t>
      </w:r>
      <w:r w:rsidR="00FB75F3">
        <w:rPr>
          <w:rFonts w:hint="eastAsia"/>
        </w:rPr>
        <w:t>关键词</w:t>
      </w:r>
      <w:r>
        <w:rPr>
          <w:rFonts w:hint="eastAsia"/>
        </w:rPr>
        <w:t>“</w:t>
      </w:r>
      <w:r w:rsidR="00FB75F3">
        <w:rPr>
          <w:rFonts w:hint="eastAsia"/>
        </w:rPr>
        <w:t>数据挖掘</w:t>
      </w:r>
      <w:r w:rsidR="00FB75F3">
        <w:t>；食品安全</w:t>
      </w:r>
      <w:r>
        <w:rPr>
          <w:rFonts w:hint="eastAsia"/>
        </w:rPr>
        <w:t>”，点击“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:rsidR="002C554F" w:rsidRPr="00FB75F3" w:rsidRDefault="00FB75F3" w:rsidP="00FB75F3">
      <w:pPr>
        <w:spacing w:line="360" w:lineRule="auto"/>
      </w:pPr>
      <w:r>
        <w:rPr>
          <w:noProof/>
        </w:rPr>
        <w:drawing>
          <wp:inline distT="0" distB="0" distL="0" distR="0">
            <wp:extent cx="5267960" cy="3009265"/>
            <wp:effectExtent l="19050" t="19050" r="889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FB75F3">
        <w:t>17</w:t>
      </w:r>
      <w:r w:rsidRPr="002C554F">
        <w:rPr>
          <w:rFonts w:hint="eastAsia"/>
        </w:rPr>
        <w:t>篇，研究趋势如图中所示。相似文献的数量越少，说明选题新颖性越高。</w:t>
      </w:r>
    </w:p>
    <w:p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:rsidR="002C554F" w:rsidRDefault="006A414A" w:rsidP="00912B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D077A5" wp14:editId="4B24796F">
            <wp:extent cx="5274310" cy="383286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如果他想查看某个关联主题相关文献，点击相应的圆圈，可以查看相关文献，如下图所示：</w:t>
      </w:r>
    </w:p>
    <w:p w:rsidR="006A414A" w:rsidRPr="002C554F" w:rsidRDefault="00D97CA8" w:rsidP="006A414A">
      <w:pPr>
        <w:spacing w:line="360" w:lineRule="auto"/>
      </w:pPr>
      <w:r>
        <w:rPr>
          <w:noProof/>
        </w:rPr>
        <w:drawing>
          <wp:inline distT="0" distB="0" distL="0" distR="0" wp14:anchorId="1F09489E" wp14:editId="1E91B50C">
            <wp:extent cx="5274310" cy="290830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A414A" w:rsidRPr="002C554F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16D" w:rsidRDefault="00E5516D" w:rsidP="00DD51FB">
      <w:r>
        <w:separator/>
      </w:r>
    </w:p>
  </w:endnote>
  <w:endnote w:type="continuationSeparator" w:id="0">
    <w:p w:rsidR="00E5516D" w:rsidRDefault="00E5516D" w:rsidP="00D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16D" w:rsidRDefault="00E5516D" w:rsidP="00DD51FB">
      <w:r>
        <w:separator/>
      </w:r>
    </w:p>
  </w:footnote>
  <w:footnote w:type="continuationSeparator" w:id="0">
    <w:p w:rsidR="00E5516D" w:rsidRDefault="00E5516D" w:rsidP="00D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FB"/>
    <w:rsid w:val="00053A4E"/>
    <w:rsid w:val="000759B9"/>
    <w:rsid w:val="00086CB8"/>
    <w:rsid w:val="0009361A"/>
    <w:rsid w:val="002776F6"/>
    <w:rsid w:val="002C554F"/>
    <w:rsid w:val="0031178A"/>
    <w:rsid w:val="00341888"/>
    <w:rsid w:val="003A699C"/>
    <w:rsid w:val="004F20B5"/>
    <w:rsid w:val="004F50D6"/>
    <w:rsid w:val="00532B08"/>
    <w:rsid w:val="005D1EBA"/>
    <w:rsid w:val="005E0BE1"/>
    <w:rsid w:val="00683DBF"/>
    <w:rsid w:val="006910DC"/>
    <w:rsid w:val="006A414A"/>
    <w:rsid w:val="007663CC"/>
    <w:rsid w:val="00796D0C"/>
    <w:rsid w:val="007C26D3"/>
    <w:rsid w:val="007D45EE"/>
    <w:rsid w:val="008107EE"/>
    <w:rsid w:val="00912B52"/>
    <w:rsid w:val="00932962"/>
    <w:rsid w:val="0093481F"/>
    <w:rsid w:val="00954D03"/>
    <w:rsid w:val="00A31E63"/>
    <w:rsid w:val="00AE3C49"/>
    <w:rsid w:val="00B268E1"/>
    <w:rsid w:val="00B81DC1"/>
    <w:rsid w:val="00BC43C1"/>
    <w:rsid w:val="00BD2A10"/>
    <w:rsid w:val="00BD6D54"/>
    <w:rsid w:val="00CA5B55"/>
    <w:rsid w:val="00D97CA8"/>
    <w:rsid w:val="00DA372F"/>
    <w:rsid w:val="00DD51FB"/>
    <w:rsid w:val="00DD5840"/>
    <w:rsid w:val="00E3194D"/>
    <w:rsid w:val="00E5516D"/>
    <w:rsid w:val="00E96E6E"/>
    <w:rsid w:val="00EB6827"/>
    <w:rsid w:val="00ED1CCE"/>
    <w:rsid w:val="00FB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549</Words>
  <Characters>3134</Characters>
  <Application>Microsoft Office Word</Application>
  <DocSecurity>0</DocSecurity>
  <Lines>26</Lines>
  <Paragraphs>7</Paragraphs>
  <ScaleCrop>false</ScaleCrop>
  <Company>xitongcheng.cc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耶希嘉措</dc:creator>
  <cp:lastModifiedBy>Windows 用户</cp:lastModifiedBy>
  <cp:revision>2</cp:revision>
  <dcterms:created xsi:type="dcterms:W3CDTF">2019-12-02T01:57:00Z</dcterms:created>
  <dcterms:modified xsi:type="dcterms:W3CDTF">2019-12-02T01:57:00Z</dcterms:modified>
</cp:coreProperties>
</file>