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F" w:rsidRDefault="00223A1F" w:rsidP="00223A1F">
      <w:pPr>
        <w:jc w:val="center"/>
        <w:rPr>
          <w:rFonts w:eastAsia="长城大黑体"/>
          <w:sz w:val="36"/>
          <w:szCs w:val="36"/>
        </w:rPr>
      </w:pPr>
      <w:r>
        <w:rPr>
          <w:rFonts w:eastAsia="长城大黑体" w:hint="eastAsia"/>
          <w:sz w:val="36"/>
          <w:szCs w:val="36"/>
        </w:rPr>
        <w:t>金华职业技术学院图书馆</w:t>
      </w:r>
    </w:p>
    <w:p w:rsidR="00223A1F" w:rsidRDefault="00223A1F" w:rsidP="00223A1F">
      <w:pPr>
        <w:jc w:val="center"/>
        <w:rPr>
          <w:rFonts w:eastAsia="华文行楷"/>
          <w:sz w:val="52"/>
          <w:szCs w:val="52"/>
        </w:rPr>
      </w:pPr>
      <w:r>
        <w:rPr>
          <w:rFonts w:eastAsia="华文行楷" w:hint="eastAsia"/>
          <w:sz w:val="52"/>
          <w:szCs w:val="52"/>
        </w:rPr>
        <w:t>学术不端检测申请单</w:t>
      </w:r>
    </w:p>
    <w:p w:rsidR="00223A1F" w:rsidRDefault="00223A1F" w:rsidP="00223A1F">
      <w:pPr>
        <w:jc w:val="center"/>
        <w:rPr>
          <w:rFonts w:eastAsia="长城大黑体"/>
          <w:sz w:val="24"/>
        </w:rPr>
      </w:pPr>
      <w:r>
        <w:rPr>
          <w:rFonts w:eastAsia="长城大黑体"/>
          <w:sz w:val="24"/>
        </w:rPr>
        <w:t xml:space="preserve">                                   </w:t>
      </w:r>
      <w:r w:rsidR="000163F4">
        <w:rPr>
          <w:rFonts w:eastAsia="长城大黑体" w:hint="eastAsia"/>
          <w:sz w:val="24"/>
        </w:rPr>
        <w:t xml:space="preserve">              </w:t>
      </w:r>
      <w:r>
        <w:rPr>
          <w:rFonts w:eastAsia="长城大黑体" w:hint="eastAsia"/>
          <w:sz w:val="24"/>
        </w:rPr>
        <w:t>时间：</w:t>
      </w:r>
      <w:r w:rsidR="000163F4">
        <w:rPr>
          <w:rFonts w:eastAsia="长城大黑体"/>
          <w:sz w:val="24"/>
        </w:rPr>
        <w:t xml:space="preserve">   </w:t>
      </w:r>
      <w:r>
        <w:rPr>
          <w:rFonts w:eastAsia="长城大黑体"/>
          <w:sz w:val="24"/>
        </w:rPr>
        <w:t xml:space="preserve"> </w:t>
      </w:r>
      <w:r>
        <w:rPr>
          <w:rFonts w:eastAsia="长城大黑体" w:hint="eastAsia"/>
          <w:sz w:val="24"/>
        </w:rPr>
        <w:t>年</w:t>
      </w:r>
      <w:r w:rsidR="000163F4">
        <w:rPr>
          <w:rFonts w:eastAsia="长城大黑体"/>
          <w:sz w:val="24"/>
        </w:rPr>
        <w:t xml:space="preserve">  </w:t>
      </w:r>
      <w:r>
        <w:rPr>
          <w:rFonts w:eastAsia="长城大黑体" w:hint="eastAsia"/>
          <w:sz w:val="24"/>
        </w:rPr>
        <w:t>月</w:t>
      </w:r>
      <w:r>
        <w:rPr>
          <w:rFonts w:eastAsia="长城大黑体"/>
          <w:sz w:val="24"/>
        </w:rPr>
        <w:t xml:space="preserve"> </w:t>
      </w:r>
      <w:r w:rsidR="000163F4">
        <w:rPr>
          <w:rFonts w:eastAsia="长城大黑体" w:hint="eastAsia"/>
          <w:sz w:val="24"/>
        </w:rPr>
        <w:t xml:space="preserve"> </w:t>
      </w:r>
      <w:r>
        <w:rPr>
          <w:rFonts w:eastAsia="长城大黑体" w:hint="eastAsia"/>
          <w:sz w:val="24"/>
        </w:rPr>
        <w:t>日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4110"/>
        <w:gridCol w:w="1276"/>
        <w:gridCol w:w="2692"/>
      </w:tblGrid>
      <w:tr w:rsidR="00223A1F" w:rsidTr="00223A1F">
        <w:trPr>
          <w:cantSplit/>
          <w:trHeight w:val="4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1F" w:rsidRDefault="00223A1F">
            <w:pPr>
              <w:spacing w:before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</w:tc>
      </w:tr>
      <w:tr w:rsidR="00223A1F" w:rsidTr="00223A1F">
        <w:trPr>
          <w:cantSplit/>
          <w:trHeight w:val="9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A1F" w:rsidRDefault="00223A1F">
            <w:pPr>
              <w:spacing w:before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1F" w:rsidRDefault="00223A1F">
            <w:pPr>
              <w:spacing w:before="80"/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</w:tc>
      </w:tr>
      <w:tr w:rsidR="00223A1F" w:rsidTr="004C3C8C">
        <w:trPr>
          <w:cantSplit/>
          <w:trHeight w:val="93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1F" w:rsidRDefault="00223A1F" w:rsidP="004C3C8C">
            <w:pPr>
              <w:spacing w:before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检测用途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1F" w:rsidRDefault="003F0573" w:rsidP="004C3C8C">
            <w:pPr>
              <w:rPr>
                <w:szCs w:val="21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1324A2" wp14:editId="607104A9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66675</wp:posOffset>
                      </wp:positionV>
                      <wp:extent cx="123190" cy="123825"/>
                      <wp:effectExtent l="13970" t="13970" r="5715" b="5080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111.1pt;margin-top:5.25pt;width:9.7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CCAEDE" wp14:editId="495D74EE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66675</wp:posOffset>
                      </wp:positionV>
                      <wp:extent cx="123190" cy="123825"/>
                      <wp:effectExtent l="13970" t="13970" r="5715" b="508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174.1pt;margin-top:5.25pt;width:9.7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"/>
                  </w:pict>
                </mc:Fallback>
              </mc:AlternateContent>
            </w:r>
            <w:r w:rsidR="00223A1F">
              <w:rPr>
                <w:rFonts w:hint="eastAsia"/>
                <w:szCs w:val="21"/>
              </w:rPr>
              <w:t>职称晋升</w:t>
            </w:r>
            <w:r w:rsidR="00223A1F">
              <w:rPr>
                <w:szCs w:val="21"/>
              </w:rPr>
              <w:t xml:space="preserve">    </w: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5BB916" wp14:editId="56D846A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66675</wp:posOffset>
                      </wp:positionV>
                      <wp:extent cx="123190" cy="123825"/>
                      <wp:effectExtent l="5715" t="13970" r="13970" b="508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45.2pt;margin-top:5.25pt;width:9.7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9LHQIAADw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"/>
                  </w:pict>
                </mc:Fallback>
              </mc:AlternateContent>
            </w:r>
            <w:r w:rsidR="00223A1F">
              <w:rPr>
                <w:rFonts w:hint="eastAsia"/>
                <w:szCs w:val="21"/>
              </w:rPr>
              <w:t>期刊发表</w:t>
            </w:r>
            <w:r w:rsidR="00223A1F">
              <w:rPr>
                <w:szCs w:val="21"/>
              </w:rPr>
              <w:t xml:space="preserve">   </w:t>
            </w:r>
            <w:r w:rsidR="00223A1F">
              <w:rPr>
                <w:rFonts w:hint="eastAsia"/>
                <w:szCs w:val="21"/>
              </w:rPr>
              <w:t>毕业论文</w:t>
            </w:r>
          </w:p>
          <w:p w:rsidR="00223A1F" w:rsidRDefault="003F0573" w:rsidP="004C3C8C">
            <w:pPr>
              <w:rPr>
                <w:szCs w:val="21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1C31D7" wp14:editId="4EB0DA86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84455</wp:posOffset>
                      </wp:positionV>
                      <wp:extent cx="123190" cy="123825"/>
                      <wp:effectExtent l="13970" t="10795" r="5715" b="825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111.1pt;margin-top:6.65pt;width:9.7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BC2337" wp14:editId="599FDB5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84455</wp:posOffset>
                      </wp:positionV>
                      <wp:extent cx="123190" cy="123825"/>
                      <wp:effectExtent l="5715" t="10795" r="13970" b="825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45.2pt;margin-top:6.65pt;width:9.7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"/>
                  </w:pict>
                </mc:Fallback>
              </mc:AlternateContent>
            </w:r>
            <w:r w:rsidR="00223A1F">
              <w:rPr>
                <w:rFonts w:hint="eastAsia"/>
                <w:szCs w:val="21"/>
              </w:rPr>
              <w:t>评比竞赛</w:t>
            </w:r>
            <w:r w:rsidR="00223A1F">
              <w:rPr>
                <w:szCs w:val="21"/>
              </w:rPr>
              <w:t xml:space="preserve">      </w:t>
            </w:r>
            <w:r w:rsidR="00223A1F">
              <w:rPr>
                <w:rFonts w:hint="eastAsia"/>
                <w:szCs w:val="21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1F" w:rsidRDefault="00223A1F">
            <w:pPr>
              <w:spacing w:before="8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</w:tc>
      </w:tr>
      <w:tr w:rsidR="00223A1F" w:rsidTr="00933F1B">
        <w:trPr>
          <w:cantSplit/>
          <w:trHeight w:val="5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23A1F" w:rsidRDefault="00223A1F">
            <w:pPr>
              <w:spacing w:before="8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F" w:rsidRDefault="00223A1F">
            <w:pPr>
              <w:spacing w:before="80"/>
              <w:ind w:firstLineChars="100" w:firstLine="240"/>
              <w:jc w:val="lef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          篇  名                     刊物名称、卷（期）、收稿时间</w:t>
            </w: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  <w:bookmarkStart w:id="0" w:name="_GoBack"/>
            <w:bookmarkEnd w:id="0"/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 w:rsidP="000163F4">
            <w:pPr>
              <w:spacing w:before="80"/>
              <w:jc w:val="left"/>
              <w:rPr>
                <w:szCs w:val="21"/>
              </w:rPr>
            </w:pPr>
          </w:p>
        </w:tc>
      </w:tr>
      <w:tr w:rsidR="00223A1F" w:rsidTr="00933F1B">
        <w:trPr>
          <w:cantSplit/>
          <w:trHeight w:val="1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23A1F" w:rsidRDefault="00223A1F">
            <w:pPr>
              <w:spacing w:before="8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馆领导审批意见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  <w:p w:rsidR="00223A1F" w:rsidRDefault="00223A1F">
            <w:pPr>
              <w:spacing w:before="80"/>
              <w:jc w:val="left"/>
              <w:rPr>
                <w:szCs w:val="21"/>
              </w:rPr>
            </w:pPr>
          </w:p>
        </w:tc>
      </w:tr>
      <w:tr w:rsidR="00223A1F" w:rsidTr="001A1F34">
        <w:trPr>
          <w:cantSplit/>
          <w:trHeight w:val="1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F" w:rsidRDefault="00223A1F">
            <w:pPr>
              <w:spacing w:before="80"/>
              <w:rPr>
                <w:szCs w:val="21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F" w:rsidRDefault="00223A1F">
            <w:pPr>
              <w:spacing w:before="60" w:after="60"/>
              <w:ind w:firstLineChars="3000" w:firstLine="6300"/>
              <w:rPr>
                <w:szCs w:val="20"/>
              </w:rPr>
            </w:pPr>
          </w:p>
          <w:p w:rsidR="00223A1F" w:rsidRDefault="00223A1F" w:rsidP="00223A1F">
            <w:pPr>
              <w:spacing w:before="60" w:after="60"/>
            </w:pPr>
          </w:p>
          <w:p w:rsidR="00933F1B" w:rsidRDefault="00933F1B" w:rsidP="00223A1F">
            <w:pPr>
              <w:spacing w:before="60" w:after="60"/>
            </w:pPr>
          </w:p>
          <w:p w:rsidR="00223A1F" w:rsidRDefault="00223A1F">
            <w:pPr>
              <w:spacing w:before="60" w:after="60"/>
              <w:ind w:firstLineChars="2200" w:firstLine="4620"/>
            </w:pPr>
            <w:r>
              <w:rPr>
                <w:rFonts w:hint="eastAsia"/>
              </w:rPr>
              <w:t>检测人：</w:t>
            </w:r>
            <w:r>
              <w:t xml:space="preserve">  </w:t>
            </w:r>
          </w:p>
          <w:p w:rsidR="00223A1F" w:rsidRDefault="00223A1F">
            <w:pPr>
              <w:spacing w:before="60" w:after="60"/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86912" w:rsidRDefault="00386912" w:rsidP="001A1F34">
      <w:pPr>
        <w:rPr>
          <w:rFonts w:eastAsia="长城大黑体"/>
          <w:sz w:val="24"/>
        </w:rPr>
      </w:pPr>
    </w:p>
    <w:sectPr w:rsidR="00386912" w:rsidSect="00C40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B" w:rsidRDefault="00AD089B" w:rsidP="008E38E2">
      <w:r>
        <w:separator/>
      </w:r>
    </w:p>
  </w:endnote>
  <w:endnote w:type="continuationSeparator" w:id="0">
    <w:p w:rsidR="00AD089B" w:rsidRDefault="00AD089B" w:rsidP="008E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B" w:rsidRDefault="00AD089B" w:rsidP="008E38E2">
      <w:r>
        <w:separator/>
      </w:r>
    </w:p>
  </w:footnote>
  <w:footnote w:type="continuationSeparator" w:id="0">
    <w:p w:rsidR="00AD089B" w:rsidRDefault="00AD089B" w:rsidP="008E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3CE"/>
    <w:multiLevelType w:val="hybridMultilevel"/>
    <w:tmpl w:val="CD34E682"/>
    <w:lvl w:ilvl="0" w:tplc="016A8988">
      <w:start w:val="6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11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D6629F3"/>
    <w:multiLevelType w:val="hybridMultilevel"/>
    <w:tmpl w:val="33FA5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217A88"/>
    <w:multiLevelType w:val="hybridMultilevel"/>
    <w:tmpl w:val="F58A2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D8209C"/>
    <w:multiLevelType w:val="hybridMultilevel"/>
    <w:tmpl w:val="5DF62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6206BB"/>
    <w:multiLevelType w:val="hybridMultilevel"/>
    <w:tmpl w:val="ACE0B7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9D183F94">
      <w:start w:val="1"/>
      <w:numFmt w:val="decimal"/>
      <w:lvlText w:val="%2、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A4C2B6D"/>
    <w:multiLevelType w:val="hybridMultilevel"/>
    <w:tmpl w:val="51D25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F02EAF"/>
    <w:multiLevelType w:val="hybridMultilevel"/>
    <w:tmpl w:val="595CA8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ACC1890"/>
    <w:multiLevelType w:val="hybridMultilevel"/>
    <w:tmpl w:val="1654F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8837F9"/>
    <w:multiLevelType w:val="hybridMultilevel"/>
    <w:tmpl w:val="2CCAC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596074"/>
    <w:multiLevelType w:val="hybridMultilevel"/>
    <w:tmpl w:val="0FCA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292F9F"/>
    <w:multiLevelType w:val="hybridMultilevel"/>
    <w:tmpl w:val="3B58E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4"/>
    <w:rsid w:val="00001C85"/>
    <w:rsid w:val="000163F4"/>
    <w:rsid w:val="00056DFF"/>
    <w:rsid w:val="000A1CBD"/>
    <w:rsid w:val="000F7347"/>
    <w:rsid w:val="001A1F34"/>
    <w:rsid w:val="00223A1F"/>
    <w:rsid w:val="00265A50"/>
    <w:rsid w:val="0031297B"/>
    <w:rsid w:val="00382754"/>
    <w:rsid w:val="00386912"/>
    <w:rsid w:val="003A0B2A"/>
    <w:rsid w:val="003F0573"/>
    <w:rsid w:val="003F4447"/>
    <w:rsid w:val="0041586C"/>
    <w:rsid w:val="004C3C8C"/>
    <w:rsid w:val="004D16EA"/>
    <w:rsid w:val="005138A2"/>
    <w:rsid w:val="00547DF0"/>
    <w:rsid w:val="005B4F2F"/>
    <w:rsid w:val="00654B3F"/>
    <w:rsid w:val="007337ED"/>
    <w:rsid w:val="00844CE5"/>
    <w:rsid w:val="008A35B1"/>
    <w:rsid w:val="008D0305"/>
    <w:rsid w:val="008D0577"/>
    <w:rsid w:val="008E38E2"/>
    <w:rsid w:val="00903215"/>
    <w:rsid w:val="009300C3"/>
    <w:rsid w:val="00933F1B"/>
    <w:rsid w:val="009400F0"/>
    <w:rsid w:val="0095265E"/>
    <w:rsid w:val="00AD089B"/>
    <w:rsid w:val="00B232A4"/>
    <w:rsid w:val="00B42D2A"/>
    <w:rsid w:val="00B50D85"/>
    <w:rsid w:val="00B77D09"/>
    <w:rsid w:val="00C40B70"/>
    <w:rsid w:val="00CA69E5"/>
    <w:rsid w:val="00CB0997"/>
    <w:rsid w:val="00D42BEF"/>
    <w:rsid w:val="00D571FD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8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nhideWhenUsed/>
    <w:rsid w:val="00001C85"/>
    <w:rPr>
      <w:strike w:val="0"/>
      <w:dstrike w:val="0"/>
      <w:color w:val="000066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8E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38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38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8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nhideWhenUsed/>
    <w:rsid w:val="00001C85"/>
    <w:rPr>
      <w:strike w:val="0"/>
      <w:dstrike w:val="0"/>
      <w:color w:val="000066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8E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38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38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JHC-LIB01</dc:creator>
  <cp:lastModifiedBy>俞晓镇</cp:lastModifiedBy>
  <cp:revision>10</cp:revision>
  <dcterms:created xsi:type="dcterms:W3CDTF">2019-05-28T08:31:00Z</dcterms:created>
  <dcterms:modified xsi:type="dcterms:W3CDTF">2019-12-19T02:36:00Z</dcterms:modified>
</cp:coreProperties>
</file>